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page" w:tblpX="599" w:tblpY="2153"/>
        <w:tblW w:w="8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438"/>
        <w:gridCol w:w="1559"/>
        <w:gridCol w:w="1418"/>
        <w:gridCol w:w="1559"/>
        <w:gridCol w:w="1432"/>
      </w:tblGrid>
      <w:tr w:rsidR="00916A2F" w:rsidRPr="00137BF6" w14:paraId="2E528B57" w14:textId="77777777" w:rsidTr="00120E8B">
        <w:trPr>
          <w:trHeight w:val="1253"/>
        </w:trPr>
        <w:tc>
          <w:tcPr>
            <w:tcW w:w="9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B051D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b/>
                <w:i/>
                <w:sz w:val="16"/>
                <w:szCs w:val="10"/>
              </w:rPr>
            </w:pPr>
            <w:bookmarkStart w:id="0" w:name="OLE_LINK12"/>
            <w:bookmarkStart w:id="1" w:name="OLE_LINK13"/>
            <w:bookmarkStart w:id="2" w:name="OLE_LINK14"/>
            <w:r w:rsidRPr="00137BF6">
              <w:rPr>
                <w:b/>
                <w:i/>
                <w:sz w:val="16"/>
                <w:szCs w:val="10"/>
              </w:rPr>
              <w:t>Setmana</w:t>
            </w:r>
          </w:p>
          <w:p w14:paraId="039FD320" w14:textId="3C990751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b/>
                <w:i/>
                <w:sz w:val="16"/>
                <w:szCs w:val="10"/>
              </w:rPr>
            </w:pPr>
            <w:r w:rsidRPr="00137BF6">
              <w:rPr>
                <w:b/>
                <w:i/>
                <w:sz w:val="16"/>
                <w:szCs w:val="10"/>
              </w:rPr>
              <w:t xml:space="preserve"> 1 </w:t>
            </w:r>
            <w:r>
              <w:rPr>
                <w:b/>
                <w:i/>
                <w:sz w:val="16"/>
                <w:szCs w:val="10"/>
              </w:rPr>
              <w:t>– 2</w:t>
            </w:r>
          </w:p>
        </w:tc>
        <w:tc>
          <w:tcPr>
            <w:tcW w:w="14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5674E" w14:textId="44B1C065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22EC37F" wp14:editId="49DC3FCE">
                  <wp:extent cx="780294" cy="1426866"/>
                  <wp:effectExtent l="0" t="0" r="1270" b="1905"/>
                  <wp:docPr id="15" name="Imagen 15" descr="Resultat d'imatges per a &quot;dibujo rosa sant jord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per a &quot;dibujo rosa sant jord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71" cy="147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7718932" w14:textId="77777777" w:rsidR="00916A2F" w:rsidRPr="008B7FC8" w:rsidRDefault="00916A2F" w:rsidP="00916A2F">
            <w:pPr>
              <w:spacing w:after="0" w:line="240" w:lineRule="auto"/>
              <w:jc w:val="center"/>
              <w:rPr>
                <w:b/>
                <w:color w:val="ED7D31" w:themeColor="accent2"/>
                <w:sz w:val="10"/>
                <w:szCs w:val="10"/>
              </w:rPr>
            </w:pPr>
            <w:r w:rsidRPr="008B7FC8">
              <w:rPr>
                <w:b/>
                <w:color w:val="ED7D31" w:themeColor="accent2"/>
                <w:sz w:val="10"/>
                <w:szCs w:val="10"/>
              </w:rPr>
              <w:t>Tots els dies del mes es troben entre aquets paràmetres nutricionals:</w:t>
            </w:r>
          </w:p>
          <w:p w14:paraId="49A91968" w14:textId="77777777" w:rsidR="00916A2F" w:rsidRDefault="00916A2F" w:rsidP="00916A2F">
            <w:pPr>
              <w:spacing w:after="0" w:line="240" w:lineRule="auto"/>
              <w:jc w:val="center"/>
              <w:rPr>
                <w:b/>
                <w:color w:val="ED7D31" w:themeColor="accent2"/>
                <w:sz w:val="10"/>
                <w:szCs w:val="10"/>
              </w:rPr>
            </w:pPr>
            <w:r w:rsidRPr="008B7FC8">
              <w:rPr>
                <w:b/>
                <w:color w:val="ED7D31" w:themeColor="accent2"/>
                <w:sz w:val="10"/>
                <w:szCs w:val="10"/>
              </w:rPr>
              <w:t xml:space="preserve">Kcal: 450Kcal – 600Kcal </w:t>
            </w:r>
          </w:p>
          <w:p w14:paraId="7740873D" w14:textId="77777777" w:rsidR="00916A2F" w:rsidRPr="008B7FC8" w:rsidRDefault="00916A2F" w:rsidP="00916A2F">
            <w:pPr>
              <w:spacing w:after="0" w:line="240" w:lineRule="auto"/>
              <w:jc w:val="center"/>
              <w:rPr>
                <w:b/>
                <w:color w:val="ED7D31" w:themeColor="accent2"/>
                <w:sz w:val="10"/>
                <w:szCs w:val="10"/>
              </w:rPr>
            </w:pPr>
            <w:r w:rsidRPr="008B7FC8">
              <w:rPr>
                <w:b/>
                <w:color w:val="ED7D31" w:themeColor="accent2"/>
                <w:sz w:val="10"/>
                <w:szCs w:val="10"/>
              </w:rPr>
              <w:t>HC: 40g -  64g</w:t>
            </w:r>
          </w:p>
          <w:p w14:paraId="019134E9" w14:textId="77777777" w:rsidR="00916A2F" w:rsidRPr="008B7FC8" w:rsidRDefault="00916A2F" w:rsidP="00916A2F">
            <w:pPr>
              <w:spacing w:after="0" w:line="240" w:lineRule="auto"/>
              <w:jc w:val="center"/>
              <w:rPr>
                <w:b/>
                <w:color w:val="ED7D31" w:themeColor="accent2"/>
                <w:sz w:val="10"/>
                <w:szCs w:val="10"/>
              </w:rPr>
            </w:pPr>
            <w:r w:rsidRPr="008B7FC8">
              <w:rPr>
                <w:b/>
                <w:color w:val="ED7D31" w:themeColor="accent2"/>
                <w:sz w:val="10"/>
                <w:szCs w:val="10"/>
              </w:rPr>
              <w:t>Prot: 15g-20g</w:t>
            </w:r>
          </w:p>
          <w:p w14:paraId="6CB19355" w14:textId="3AA78AF6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8B7FC8">
              <w:rPr>
                <w:b/>
                <w:color w:val="ED7D31" w:themeColor="accent2"/>
                <w:sz w:val="10"/>
                <w:szCs w:val="10"/>
              </w:rPr>
              <w:t>Lip: 22g- 35g</w:t>
            </w:r>
          </w:p>
        </w:tc>
        <w:tc>
          <w:tcPr>
            <w:tcW w:w="2991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4D956" w14:textId="103EFB2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B35AE81" wp14:editId="1C3F5204">
                  <wp:extent cx="889280" cy="743441"/>
                  <wp:effectExtent l="0" t="0" r="6350" b="0"/>
                  <wp:docPr id="13" name="Imagen 13" descr="Resultat d'imatges per a &quot;dibujo sant jord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t d'imatges per a &quot;dibujo sant jord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15" t="4922" r="10499" b="4585"/>
                          <a:stretch/>
                        </pic:blipFill>
                        <pic:spPr bwMode="auto">
                          <a:xfrm>
                            <a:off x="0" y="0"/>
                            <a:ext cx="925709" cy="77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A2F" w:rsidRPr="00137BF6" w14:paraId="5CEC7670" w14:textId="77777777" w:rsidTr="00EC104F">
        <w:trPr>
          <w:trHeight w:val="1038"/>
        </w:trPr>
        <w:tc>
          <w:tcPr>
            <w:tcW w:w="9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8C817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</w:pPr>
            <w:r w:rsidRPr="00137BF6"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>Setmana</w:t>
            </w:r>
          </w:p>
          <w:p w14:paraId="4C6C8634" w14:textId="3A3504CE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b/>
                <w:i/>
                <w:sz w:val="16"/>
                <w:szCs w:val="1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>5</w:t>
            </w:r>
            <w:r w:rsidRPr="00137BF6"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 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– 9 </w:t>
            </w:r>
            <w:r w:rsidRPr="00137BF6"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 </w:t>
            </w:r>
          </w:p>
        </w:tc>
        <w:tc>
          <w:tcPr>
            <w:tcW w:w="143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64BE0" w14:textId="64600B28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14:paraId="4C92701F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32F04D7A" w14:textId="6AEACB9F" w:rsidR="009D5F35" w:rsidRDefault="00F93ADD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Arròs integral amb tomàquet</w:t>
            </w:r>
          </w:p>
          <w:p w14:paraId="568C5C1C" w14:textId="1FB4882C" w:rsidR="00F93ADD" w:rsidRDefault="00E61169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Bacallà</w:t>
            </w:r>
            <w:r w:rsidR="00F93ADD">
              <w:rPr>
                <w:sz w:val="12"/>
                <w:szCs w:val="12"/>
              </w:rPr>
              <w:t xml:space="preserve"> </w:t>
            </w:r>
            <w:r w:rsidR="002543AF">
              <w:rPr>
                <w:sz w:val="12"/>
                <w:szCs w:val="12"/>
              </w:rPr>
              <w:t>al forn</w:t>
            </w:r>
            <w:r w:rsidR="00ED61AE">
              <w:rPr>
                <w:sz w:val="12"/>
                <w:szCs w:val="12"/>
              </w:rPr>
              <w:t xml:space="preserve"> </w:t>
            </w:r>
            <w:r w:rsidR="00F93ADD">
              <w:rPr>
                <w:sz w:val="12"/>
                <w:szCs w:val="12"/>
              </w:rPr>
              <w:t>amb enciam i pastanaga</w:t>
            </w:r>
          </w:p>
          <w:p w14:paraId="3EAA6A7C" w14:textId="2A8C7C22" w:rsidR="009D5F35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C06DFC">
              <w:rPr>
                <w:sz w:val="8"/>
                <w:szCs w:val="8"/>
              </w:rPr>
              <w:t>4</w:t>
            </w:r>
            <w:r w:rsidRPr="00CA6A8B">
              <w:rPr>
                <w:sz w:val="8"/>
                <w:szCs w:val="8"/>
              </w:rPr>
              <w:t>)</w:t>
            </w:r>
          </w:p>
          <w:p w14:paraId="286C863A" w14:textId="77777777" w:rsidR="00EF41F7" w:rsidRDefault="00EF41F7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</w:p>
          <w:p w14:paraId="3639B860" w14:textId="192D1D23" w:rsidR="00916A2F" w:rsidRPr="00137BF6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EF41F7">
              <w:rPr>
                <w:b/>
                <w:bCs/>
                <w:sz w:val="8"/>
                <w:szCs w:val="8"/>
              </w:rPr>
              <w:t xml:space="preserve"> </w:t>
            </w:r>
            <w:r w:rsidR="00EF41F7" w:rsidRPr="00EF41F7">
              <w:rPr>
                <w:sz w:val="8"/>
                <w:szCs w:val="8"/>
              </w:rPr>
              <w:t>Crema de mongeta i carbassa + Truita de pernil i formatge</w:t>
            </w:r>
          </w:p>
        </w:tc>
        <w:tc>
          <w:tcPr>
            <w:tcW w:w="1418" w:type="dxa"/>
            <w:shd w:val="clear" w:color="auto" w:fill="auto"/>
          </w:tcPr>
          <w:p w14:paraId="56D2B464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498EF3B1" w14:textId="4FDDFF9F" w:rsidR="00F93ADD" w:rsidRDefault="00EE1B4E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Crema de verdures</w:t>
            </w:r>
          </w:p>
          <w:p w14:paraId="0BE33B91" w14:textId="4D3F77EA" w:rsidR="00F93ADD" w:rsidRDefault="002543A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Vedella estofada</w:t>
            </w:r>
          </w:p>
          <w:p w14:paraId="4E4ADCCC" w14:textId="36A771D3" w:rsidR="009D5F35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2543AF">
              <w:rPr>
                <w:sz w:val="8"/>
                <w:szCs w:val="8"/>
              </w:rPr>
              <w:t>1,</w:t>
            </w:r>
            <w:r w:rsidR="00CF54B8">
              <w:rPr>
                <w:sz w:val="8"/>
                <w:szCs w:val="8"/>
              </w:rPr>
              <w:t>15</w:t>
            </w:r>
            <w:r w:rsidRPr="00CA6A8B">
              <w:rPr>
                <w:sz w:val="8"/>
                <w:szCs w:val="8"/>
              </w:rPr>
              <w:t>)</w:t>
            </w:r>
          </w:p>
          <w:p w14:paraId="706B5D02" w14:textId="66663682" w:rsidR="00EF41F7" w:rsidRDefault="00EF41F7" w:rsidP="00EC104F">
            <w:pPr>
              <w:adjustRightInd w:val="0"/>
              <w:snapToGrid w:val="0"/>
              <w:spacing w:after="0" w:line="24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7A461874" w14:textId="77777777" w:rsidR="00EF41F7" w:rsidRDefault="00EF41F7" w:rsidP="00EC104F">
            <w:pPr>
              <w:adjustRightInd w:val="0"/>
              <w:snapToGrid w:val="0"/>
              <w:spacing w:after="0" w:line="24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5F631935" w14:textId="788FE4A7" w:rsidR="00916A2F" w:rsidRPr="00137BF6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EF41F7">
              <w:rPr>
                <w:b/>
                <w:bCs/>
                <w:sz w:val="8"/>
                <w:szCs w:val="8"/>
              </w:rPr>
              <w:t xml:space="preserve"> </w:t>
            </w:r>
            <w:r w:rsidR="00EF41F7" w:rsidRPr="00EF41F7">
              <w:rPr>
                <w:sz w:val="8"/>
                <w:szCs w:val="8"/>
              </w:rPr>
              <w:t xml:space="preserve">Amanida de quinoa amb advocat i </w:t>
            </w:r>
            <w:r w:rsidR="00EF41F7">
              <w:rPr>
                <w:sz w:val="8"/>
                <w:szCs w:val="8"/>
              </w:rPr>
              <w:t>tonyina</w:t>
            </w:r>
          </w:p>
        </w:tc>
        <w:tc>
          <w:tcPr>
            <w:tcW w:w="1559" w:type="dxa"/>
            <w:shd w:val="clear" w:color="auto" w:fill="auto"/>
          </w:tcPr>
          <w:p w14:paraId="1BF1192D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66CAD4D5" w14:textId="6C5F37EB" w:rsidR="00F93ADD" w:rsidRDefault="0053734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Brou d’au amb galets</w:t>
            </w:r>
          </w:p>
          <w:p w14:paraId="51146AB6" w14:textId="7143C0C0" w:rsidR="00537342" w:rsidRDefault="0053734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Contracuixa de pollastre amb ceba i poma</w:t>
            </w:r>
          </w:p>
          <w:p w14:paraId="4C9E9BDD" w14:textId="5A8B67F8" w:rsidR="009D5F35" w:rsidRDefault="00B67DBB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>Fruita de temporada</w:t>
            </w:r>
            <w:r w:rsidR="009D5F35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FB7A77">
              <w:rPr>
                <w:sz w:val="8"/>
                <w:szCs w:val="8"/>
              </w:rPr>
              <w:t>1,</w:t>
            </w:r>
            <w:r w:rsidR="00CF54B8">
              <w:rPr>
                <w:sz w:val="8"/>
                <w:szCs w:val="8"/>
              </w:rPr>
              <w:t>9,15</w:t>
            </w:r>
            <w:r w:rsidR="009D5F35" w:rsidRPr="00CA6A8B">
              <w:rPr>
                <w:sz w:val="8"/>
                <w:szCs w:val="8"/>
              </w:rPr>
              <w:t>)</w:t>
            </w:r>
          </w:p>
          <w:p w14:paraId="74A8AD77" w14:textId="77777777" w:rsidR="00EF41F7" w:rsidRDefault="00EF41F7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</w:p>
          <w:p w14:paraId="77CAFA64" w14:textId="0DE71F95" w:rsidR="00916A2F" w:rsidRPr="00137BF6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EF41F7">
              <w:rPr>
                <w:b/>
                <w:bCs/>
                <w:sz w:val="8"/>
                <w:szCs w:val="8"/>
              </w:rPr>
              <w:t xml:space="preserve"> </w:t>
            </w:r>
            <w:r w:rsidR="00EF41F7" w:rsidRPr="00EF41F7">
              <w:rPr>
                <w:sz w:val="8"/>
                <w:szCs w:val="8"/>
              </w:rPr>
              <w:t>Patates gratinades +  Llobarro amb verduretes</w:t>
            </w:r>
          </w:p>
        </w:tc>
        <w:tc>
          <w:tcPr>
            <w:tcW w:w="1432" w:type="dxa"/>
            <w:shd w:val="clear" w:color="auto" w:fill="auto"/>
          </w:tcPr>
          <w:p w14:paraId="6BFA905B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22FA8308" w14:textId="0B5F8EEB" w:rsidR="00537342" w:rsidRDefault="0053734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Cigrons amb espinacs</w:t>
            </w:r>
          </w:p>
          <w:p w14:paraId="30ECC064" w14:textId="380AF5EE" w:rsidR="00537342" w:rsidRDefault="0053734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Truita de patata amb tomàquet amanit</w:t>
            </w:r>
          </w:p>
          <w:p w14:paraId="33F2E3A4" w14:textId="00B35911" w:rsidR="009D5F35" w:rsidRDefault="00B67DBB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>Làctic</w:t>
            </w:r>
            <w:r w:rsidR="009D5F35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CF54B8">
              <w:rPr>
                <w:sz w:val="8"/>
                <w:szCs w:val="8"/>
              </w:rPr>
              <w:t>3</w:t>
            </w:r>
            <w:r>
              <w:rPr>
                <w:sz w:val="8"/>
                <w:szCs w:val="8"/>
              </w:rPr>
              <w:t>,7</w:t>
            </w:r>
            <w:r w:rsidR="009D5F35" w:rsidRPr="00CA6A8B">
              <w:rPr>
                <w:sz w:val="8"/>
                <w:szCs w:val="8"/>
              </w:rPr>
              <w:t>)</w:t>
            </w:r>
          </w:p>
          <w:p w14:paraId="395A49A1" w14:textId="77777777" w:rsidR="00EF41F7" w:rsidRDefault="00EF41F7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</w:p>
          <w:p w14:paraId="72D7D3FD" w14:textId="0C493DE4" w:rsidR="00916A2F" w:rsidRPr="00137BF6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EF41F7">
              <w:rPr>
                <w:b/>
                <w:bCs/>
                <w:sz w:val="8"/>
                <w:szCs w:val="8"/>
              </w:rPr>
              <w:t xml:space="preserve"> </w:t>
            </w:r>
            <w:r w:rsidR="00EF41F7" w:rsidRPr="00EF41F7">
              <w:rPr>
                <w:sz w:val="8"/>
                <w:szCs w:val="8"/>
              </w:rPr>
              <w:t>Carpaccio de carbassó + Coca de recapte amb formatge</w:t>
            </w:r>
          </w:p>
        </w:tc>
      </w:tr>
      <w:tr w:rsidR="00916A2F" w:rsidRPr="00137BF6" w14:paraId="531FCC6E" w14:textId="77777777" w:rsidTr="00EC104F">
        <w:trPr>
          <w:trHeight w:val="1038"/>
        </w:trPr>
        <w:tc>
          <w:tcPr>
            <w:tcW w:w="9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43C65" w14:textId="77777777" w:rsidR="00916A2F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>Setmana</w:t>
            </w:r>
          </w:p>
          <w:p w14:paraId="79990BC1" w14:textId="3F8F3D9A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12 – 16 </w:t>
            </w:r>
          </w:p>
        </w:tc>
        <w:tc>
          <w:tcPr>
            <w:tcW w:w="14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16EFF" w14:textId="77777777" w:rsidR="00EF41F7" w:rsidRDefault="00EF41F7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5E124475" w14:textId="35E3E1FD" w:rsidR="00537342" w:rsidRDefault="0053734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Mongetes estofades</w:t>
            </w:r>
            <w:r w:rsidR="00ED61AE">
              <w:rPr>
                <w:sz w:val="12"/>
                <w:szCs w:val="12"/>
              </w:rPr>
              <w:t xml:space="preserve"> amb pastanaga</w:t>
            </w:r>
          </w:p>
          <w:p w14:paraId="37A3DDBE" w14:textId="22A3D214" w:rsidR="00537342" w:rsidRDefault="00ED61AE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Rap a la marinera</w:t>
            </w:r>
          </w:p>
          <w:p w14:paraId="7EE6A643" w14:textId="57C76793" w:rsidR="009D5F35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CF54B8">
              <w:rPr>
                <w:sz w:val="8"/>
                <w:szCs w:val="8"/>
              </w:rPr>
              <w:t>1,4</w:t>
            </w:r>
            <w:r w:rsidRPr="00CA6A8B">
              <w:rPr>
                <w:sz w:val="8"/>
                <w:szCs w:val="8"/>
              </w:rPr>
              <w:t>)</w:t>
            </w:r>
          </w:p>
          <w:p w14:paraId="354907F7" w14:textId="77777777" w:rsidR="00EF41F7" w:rsidRDefault="00EF41F7" w:rsidP="00EF41F7">
            <w:pPr>
              <w:adjustRightInd w:val="0"/>
              <w:snapToGrid w:val="0"/>
              <w:spacing w:after="0" w:line="240" w:lineRule="auto"/>
              <w:rPr>
                <w:sz w:val="8"/>
                <w:szCs w:val="8"/>
              </w:rPr>
            </w:pPr>
          </w:p>
          <w:p w14:paraId="7F64F6ED" w14:textId="26AA2A01" w:rsidR="00916A2F" w:rsidRPr="00137BF6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EF41F7">
              <w:rPr>
                <w:b/>
                <w:bCs/>
                <w:sz w:val="8"/>
                <w:szCs w:val="8"/>
              </w:rPr>
              <w:t xml:space="preserve">  </w:t>
            </w:r>
            <w:r w:rsidR="00EF41F7" w:rsidRPr="00EF41F7">
              <w:rPr>
                <w:sz w:val="8"/>
                <w:szCs w:val="8"/>
              </w:rPr>
              <w:t xml:space="preserve"> Amanida variada + Llom arrebossat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9A12A" w14:textId="77777777" w:rsidR="00EF41F7" w:rsidRDefault="00EF41F7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2EF27B94" w14:textId="24F27345" w:rsidR="00537342" w:rsidRDefault="0053734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Patates guisades amb verdures</w:t>
            </w:r>
          </w:p>
          <w:p w14:paraId="69A7341D" w14:textId="6938E2B3" w:rsidR="00537342" w:rsidRDefault="00C06DFC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Pollastre amb llimona</w:t>
            </w:r>
          </w:p>
          <w:p w14:paraId="244956BE" w14:textId="4DC35E4E" w:rsidR="009D5F35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CF54B8">
              <w:rPr>
                <w:sz w:val="8"/>
                <w:szCs w:val="8"/>
              </w:rPr>
              <w:t>15</w:t>
            </w:r>
            <w:r w:rsidRPr="00CA6A8B">
              <w:rPr>
                <w:sz w:val="8"/>
                <w:szCs w:val="8"/>
              </w:rPr>
              <w:t>)</w:t>
            </w:r>
          </w:p>
          <w:p w14:paraId="492F6AAC" w14:textId="77777777" w:rsidR="00EF41F7" w:rsidRDefault="00EF41F7" w:rsidP="00EF41F7">
            <w:pPr>
              <w:adjustRightInd w:val="0"/>
              <w:snapToGrid w:val="0"/>
              <w:spacing w:after="0" w:line="240" w:lineRule="auto"/>
              <w:rPr>
                <w:sz w:val="8"/>
                <w:szCs w:val="8"/>
              </w:rPr>
            </w:pPr>
          </w:p>
          <w:p w14:paraId="5F61E033" w14:textId="22FD8512" w:rsidR="00916A2F" w:rsidRPr="00137BF6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EF41F7">
              <w:rPr>
                <w:b/>
                <w:bCs/>
                <w:sz w:val="8"/>
                <w:szCs w:val="8"/>
              </w:rPr>
              <w:t xml:space="preserve"> </w:t>
            </w:r>
            <w:r w:rsidR="00EF41F7" w:rsidRPr="00EF41F7">
              <w:rPr>
                <w:sz w:val="8"/>
                <w:szCs w:val="8"/>
              </w:rPr>
              <w:t>Arròs amb xampinyons i heura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4F34D8" w14:textId="77777777" w:rsidR="00EF41F7" w:rsidRDefault="00EF41F7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501317CC" w14:textId="14B89C41" w:rsidR="00537342" w:rsidRDefault="0053734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Espirals integrals napolitana i formatge</w:t>
            </w:r>
          </w:p>
          <w:p w14:paraId="0B1807F4" w14:textId="580266EB" w:rsidR="00537342" w:rsidRDefault="0053734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Truita de carbassó i ceba amb pastanaga i olives</w:t>
            </w:r>
          </w:p>
          <w:p w14:paraId="671903D6" w14:textId="1BDF117B" w:rsidR="009D5F35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CF54B8">
              <w:rPr>
                <w:sz w:val="8"/>
                <w:szCs w:val="8"/>
              </w:rPr>
              <w:t>1,3,4,7</w:t>
            </w:r>
            <w:r w:rsidRPr="00CA6A8B">
              <w:rPr>
                <w:sz w:val="8"/>
                <w:szCs w:val="8"/>
              </w:rPr>
              <w:t>)</w:t>
            </w:r>
          </w:p>
          <w:p w14:paraId="48E2F957" w14:textId="65F1478B" w:rsidR="00916A2F" w:rsidRPr="00137BF6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EF41F7">
              <w:rPr>
                <w:b/>
                <w:bCs/>
                <w:sz w:val="8"/>
                <w:szCs w:val="8"/>
              </w:rPr>
              <w:t xml:space="preserve"> </w:t>
            </w:r>
            <w:r w:rsidR="00EF41F7" w:rsidRPr="00EF41F7">
              <w:rPr>
                <w:sz w:val="8"/>
                <w:szCs w:val="8"/>
              </w:rPr>
              <w:t>Verdura al vapor amb patata i tonyina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67E46" w14:textId="77777777" w:rsidR="00EF41F7" w:rsidRDefault="00EF41F7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9642CA9" w14:textId="3EAB0408" w:rsidR="00537342" w:rsidRDefault="0053734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Mongeta tendre amb patata</w:t>
            </w:r>
            <w:r w:rsidR="00E61169">
              <w:rPr>
                <w:sz w:val="12"/>
                <w:szCs w:val="12"/>
              </w:rPr>
              <w:t xml:space="preserve"> saltejada amb allet</w:t>
            </w:r>
          </w:p>
          <w:p w14:paraId="40802888" w14:textId="14FF2C2C" w:rsidR="00537342" w:rsidRDefault="00C93C9E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Fricandó de vedella</w:t>
            </w:r>
          </w:p>
          <w:p w14:paraId="4D6751D5" w14:textId="06B929FA" w:rsidR="009D5F35" w:rsidRDefault="00B67DBB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>Fruita de temporada</w:t>
            </w:r>
            <w:r w:rsidR="009D5F35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CF54B8">
              <w:rPr>
                <w:sz w:val="8"/>
                <w:szCs w:val="8"/>
              </w:rPr>
              <w:t>1,15</w:t>
            </w:r>
            <w:r w:rsidR="009D5F35" w:rsidRPr="00CA6A8B">
              <w:rPr>
                <w:sz w:val="8"/>
                <w:szCs w:val="8"/>
              </w:rPr>
              <w:t>)</w:t>
            </w:r>
          </w:p>
          <w:p w14:paraId="69C4A6D5" w14:textId="77777777" w:rsidR="00EF41F7" w:rsidRDefault="00EF41F7" w:rsidP="00EF41F7">
            <w:pPr>
              <w:adjustRightInd w:val="0"/>
              <w:snapToGrid w:val="0"/>
              <w:spacing w:after="0" w:line="240" w:lineRule="auto"/>
              <w:rPr>
                <w:sz w:val="8"/>
                <w:szCs w:val="8"/>
              </w:rPr>
            </w:pPr>
          </w:p>
          <w:p w14:paraId="46845F43" w14:textId="1B6F9203" w:rsidR="00916A2F" w:rsidRPr="00137BF6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EF41F7">
              <w:rPr>
                <w:b/>
                <w:bCs/>
                <w:sz w:val="8"/>
                <w:szCs w:val="8"/>
              </w:rPr>
              <w:t xml:space="preserve"> </w:t>
            </w:r>
            <w:r w:rsidR="00EF41F7" w:rsidRPr="00EF41F7">
              <w:rPr>
                <w:sz w:val="8"/>
                <w:szCs w:val="8"/>
              </w:rPr>
              <w:t>Fideus saltats amb verduretes i gambetes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9FF73" w14:textId="77777777" w:rsidR="00EF41F7" w:rsidRDefault="00EF41F7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D26A8B4" w14:textId="76E71553" w:rsidR="00537342" w:rsidRDefault="0053734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Arròs a la cassola</w:t>
            </w:r>
            <w:r w:rsidR="00ED61AE">
              <w:rPr>
                <w:sz w:val="12"/>
                <w:szCs w:val="12"/>
              </w:rPr>
              <w:t xml:space="preserve"> amb pèsols</w:t>
            </w:r>
          </w:p>
          <w:p w14:paraId="5F3F29B4" w14:textId="12A64990" w:rsidR="00537342" w:rsidRDefault="002543A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Cigrons saltejats amb ceba</w:t>
            </w:r>
          </w:p>
          <w:p w14:paraId="1DBB8669" w14:textId="660BA56D" w:rsidR="009D5F35" w:rsidRDefault="00B67DBB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>Làctic</w:t>
            </w:r>
            <w:r w:rsidR="009D5F35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2543AF">
              <w:rPr>
                <w:sz w:val="8"/>
                <w:szCs w:val="8"/>
              </w:rPr>
              <w:t>7)</w:t>
            </w:r>
          </w:p>
          <w:p w14:paraId="46670217" w14:textId="77777777" w:rsidR="00EE1B4E" w:rsidRDefault="00EE1B4E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</w:p>
          <w:p w14:paraId="5F477351" w14:textId="396BEE6C" w:rsidR="00916A2F" w:rsidRPr="00137BF6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EF41F7">
              <w:rPr>
                <w:b/>
                <w:bCs/>
                <w:sz w:val="8"/>
                <w:szCs w:val="8"/>
              </w:rPr>
              <w:t xml:space="preserve"> </w:t>
            </w:r>
            <w:r w:rsidR="00694331" w:rsidRPr="00694331">
              <w:rPr>
                <w:sz w:val="8"/>
                <w:szCs w:val="8"/>
              </w:rPr>
              <w:t>Pizza al gust</w:t>
            </w:r>
          </w:p>
        </w:tc>
      </w:tr>
      <w:tr w:rsidR="00916A2F" w:rsidRPr="00137BF6" w14:paraId="0013951E" w14:textId="77777777" w:rsidTr="00EC104F">
        <w:trPr>
          <w:trHeight w:val="31"/>
        </w:trPr>
        <w:tc>
          <w:tcPr>
            <w:tcW w:w="97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347E0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</w:pPr>
            <w:r w:rsidRPr="00137BF6"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>Setmana</w:t>
            </w:r>
          </w:p>
          <w:p w14:paraId="59495323" w14:textId="4000E420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b/>
                <w:i/>
                <w:sz w:val="16"/>
                <w:szCs w:val="10"/>
              </w:rPr>
            </w:pPr>
            <w:r>
              <w:rPr>
                <w:b/>
                <w:i/>
                <w:sz w:val="16"/>
                <w:szCs w:val="10"/>
              </w:rPr>
              <w:t>19</w:t>
            </w:r>
            <w:r w:rsidRPr="00137BF6">
              <w:rPr>
                <w:b/>
                <w:i/>
                <w:sz w:val="16"/>
                <w:szCs w:val="10"/>
              </w:rPr>
              <w:t xml:space="preserve"> </w:t>
            </w:r>
            <w:r>
              <w:rPr>
                <w:b/>
                <w:i/>
                <w:sz w:val="16"/>
                <w:szCs w:val="10"/>
              </w:rPr>
              <w:t>–</w:t>
            </w:r>
            <w:r w:rsidRPr="00137BF6">
              <w:rPr>
                <w:b/>
                <w:i/>
                <w:sz w:val="16"/>
                <w:szCs w:val="10"/>
              </w:rPr>
              <w:t xml:space="preserve"> 2</w:t>
            </w:r>
            <w:r>
              <w:rPr>
                <w:b/>
                <w:i/>
                <w:sz w:val="16"/>
                <w:szCs w:val="10"/>
              </w:rPr>
              <w:t xml:space="preserve">3 </w:t>
            </w:r>
          </w:p>
        </w:tc>
        <w:tc>
          <w:tcPr>
            <w:tcW w:w="14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DE28D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71C49A68" w14:textId="1688CF1A" w:rsidR="00ED61AE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Esp</w:t>
            </w:r>
            <w:r w:rsidR="00ED61AE">
              <w:rPr>
                <w:sz w:val="12"/>
                <w:szCs w:val="12"/>
              </w:rPr>
              <w:t>aguetis amb formatge</w:t>
            </w:r>
          </w:p>
          <w:p w14:paraId="2B6BA1F8" w14:textId="7285C22F" w:rsidR="00ED61AE" w:rsidRDefault="00E61169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Lluç al forn</w:t>
            </w:r>
            <w:r w:rsidR="00ED61AE">
              <w:rPr>
                <w:sz w:val="12"/>
                <w:szCs w:val="12"/>
              </w:rPr>
              <w:t xml:space="preserve"> amb tomàquet amanit</w:t>
            </w:r>
            <w:r w:rsidR="00C06DFC">
              <w:rPr>
                <w:sz w:val="12"/>
                <w:szCs w:val="12"/>
              </w:rPr>
              <w:t xml:space="preserve"> i olives</w:t>
            </w:r>
          </w:p>
          <w:p w14:paraId="1BB05EB4" w14:textId="582DEB4B" w:rsidR="00694331" w:rsidRDefault="009D5F35" w:rsidP="00694331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856666">
              <w:rPr>
                <w:sz w:val="8"/>
                <w:szCs w:val="8"/>
              </w:rPr>
              <w:t>1,4,7</w:t>
            </w:r>
            <w:r w:rsidRPr="00CA6A8B">
              <w:rPr>
                <w:sz w:val="8"/>
                <w:szCs w:val="8"/>
              </w:rPr>
              <w:t>)</w:t>
            </w:r>
          </w:p>
          <w:p w14:paraId="061ABF3D" w14:textId="562BDE02" w:rsidR="00916A2F" w:rsidRPr="00137BF6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694331">
              <w:rPr>
                <w:b/>
                <w:bCs/>
                <w:sz w:val="8"/>
                <w:szCs w:val="8"/>
              </w:rPr>
              <w:t xml:space="preserve"> </w:t>
            </w:r>
            <w:r w:rsidR="00694331" w:rsidRPr="00694331">
              <w:rPr>
                <w:sz w:val="8"/>
                <w:szCs w:val="8"/>
              </w:rPr>
              <w:t>Sopa de peix amb arròs + Remenat d’alls tendres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4BD027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36BB6AD" w14:textId="0D69075A" w:rsidR="00ED61AE" w:rsidRDefault="00ED61AE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Bròquil amb patata</w:t>
            </w:r>
          </w:p>
          <w:p w14:paraId="6E69F1A0" w14:textId="68EF0F84" w:rsidR="00ED61AE" w:rsidRDefault="002543A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Hamburguesa de vedella</w:t>
            </w:r>
            <w:r w:rsidR="00C93C9E">
              <w:rPr>
                <w:sz w:val="12"/>
                <w:szCs w:val="12"/>
              </w:rPr>
              <w:t xml:space="preserve"> amb pastanaga crua</w:t>
            </w:r>
          </w:p>
          <w:p w14:paraId="3FB25266" w14:textId="79DC54A1" w:rsidR="009D5F35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2543AF">
              <w:rPr>
                <w:sz w:val="8"/>
                <w:szCs w:val="8"/>
              </w:rPr>
              <w:t>6,12,</w:t>
            </w:r>
            <w:r w:rsidR="00856666">
              <w:rPr>
                <w:sz w:val="8"/>
                <w:szCs w:val="8"/>
              </w:rPr>
              <w:t>15</w:t>
            </w:r>
            <w:r w:rsidRPr="00CA6A8B">
              <w:rPr>
                <w:sz w:val="8"/>
                <w:szCs w:val="8"/>
              </w:rPr>
              <w:t>)</w:t>
            </w:r>
          </w:p>
          <w:p w14:paraId="6AAE104D" w14:textId="3697F8D8" w:rsidR="00916A2F" w:rsidRPr="00137BF6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694331">
              <w:rPr>
                <w:b/>
                <w:bCs/>
                <w:sz w:val="8"/>
                <w:szCs w:val="8"/>
              </w:rPr>
              <w:t xml:space="preserve">  </w:t>
            </w:r>
            <w:r w:rsidR="00694331" w:rsidRPr="00694331">
              <w:rPr>
                <w:sz w:val="8"/>
                <w:szCs w:val="8"/>
              </w:rPr>
              <w:t xml:space="preserve">Arròs amb verduretes, pèsols i daus de </w:t>
            </w:r>
            <w:r w:rsidR="00694331">
              <w:rPr>
                <w:sz w:val="8"/>
                <w:szCs w:val="8"/>
              </w:rPr>
              <w:t>tonyina amb salsa soja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1CFCE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2A2465AF" w14:textId="7FA50123" w:rsidR="00ED61AE" w:rsidRDefault="00ED61AE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Llenties </w:t>
            </w:r>
            <w:r w:rsidR="002543AF">
              <w:rPr>
                <w:sz w:val="12"/>
                <w:szCs w:val="12"/>
              </w:rPr>
              <w:t>estofades</w:t>
            </w:r>
          </w:p>
          <w:p w14:paraId="37CFFC38" w14:textId="4CF8168B" w:rsidR="00ED61AE" w:rsidRDefault="00ED61AE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Truita a la francesa amb enciam i formatge</w:t>
            </w:r>
          </w:p>
          <w:p w14:paraId="7930BCA9" w14:textId="11AC54DE" w:rsidR="009D5F35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856666">
              <w:rPr>
                <w:sz w:val="8"/>
                <w:szCs w:val="8"/>
              </w:rPr>
              <w:t>1,3,7</w:t>
            </w:r>
            <w:r w:rsidRPr="00CA6A8B">
              <w:rPr>
                <w:sz w:val="8"/>
                <w:szCs w:val="8"/>
              </w:rPr>
              <w:t>)</w:t>
            </w:r>
          </w:p>
          <w:p w14:paraId="0EDAA4DC" w14:textId="0B310D1B" w:rsidR="00916A2F" w:rsidRPr="00137BF6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694331">
              <w:rPr>
                <w:b/>
                <w:bCs/>
                <w:sz w:val="8"/>
                <w:szCs w:val="8"/>
              </w:rPr>
              <w:t xml:space="preserve">  </w:t>
            </w:r>
            <w:r w:rsidR="00694331" w:rsidRPr="003235D8">
              <w:rPr>
                <w:sz w:val="8"/>
                <w:szCs w:val="8"/>
              </w:rPr>
              <w:t xml:space="preserve">Crema de porros amb crostons + </w:t>
            </w:r>
            <w:r w:rsidR="003235D8">
              <w:rPr>
                <w:sz w:val="8"/>
                <w:szCs w:val="8"/>
              </w:rPr>
              <w:t>Croquetes de rostit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260F1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A9768FB" w14:textId="34E9331A" w:rsidR="00ED61AE" w:rsidRDefault="00ED61AE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Arròs </w:t>
            </w:r>
            <w:r w:rsidR="00E61169">
              <w:rPr>
                <w:sz w:val="12"/>
                <w:szCs w:val="12"/>
              </w:rPr>
              <w:t xml:space="preserve">integral </w:t>
            </w:r>
            <w:r w:rsidR="002543AF">
              <w:rPr>
                <w:sz w:val="12"/>
                <w:szCs w:val="12"/>
              </w:rPr>
              <w:t>amb verduretes</w:t>
            </w:r>
          </w:p>
          <w:p w14:paraId="7AA35266" w14:textId="09E3B3C4" w:rsidR="00ED61AE" w:rsidRDefault="00ED61AE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Daus de gall d’indi especiats saltejats amb ceba</w:t>
            </w:r>
          </w:p>
          <w:p w14:paraId="55CE2348" w14:textId="5CBDAC51" w:rsidR="009D5F35" w:rsidRDefault="00B67DBB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>Fruita de temporada</w:t>
            </w:r>
            <w:r w:rsidR="009D5F35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856666">
              <w:rPr>
                <w:sz w:val="8"/>
                <w:szCs w:val="8"/>
              </w:rPr>
              <w:t>15</w:t>
            </w:r>
            <w:r w:rsidR="009D5F35" w:rsidRPr="00CA6A8B">
              <w:rPr>
                <w:sz w:val="8"/>
                <w:szCs w:val="8"/>
              </w:rPr>
              <w:t>)</w:t>
            </w:r>
          </w:p>
          <w:p w14:paraId="5C05EB04" w14:textId="3CA8F06B" w:rsidR="00916A2F" w:rsidRPr="00137BF6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3235D8">
              <w:rPr>
                <w:b/>
                <w:bCs/>
                <w:sz w:val="8"/>
                <w:szCs w:val="8"/>
              </w:rPr>
              <w:t xml:space="preserve">  </w:t>
            </w:r>
            <w:r w:rsidR="003235D8" w:rsidRPr="003235D8">
              <w:rPr>
                <w:sz w:val="8"/>
                <w:szCs w:val="8"/>
              </w:rPr>
              <w:t>Timbal de verdures amb formatge de cabra i torrada integral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08AA5" w14:textId="4530D56B" w:rsidR="00916A2F" w:rsidRPr="00137BF6" w:rsidRDefault="00EC104F" w:rsidP="00EC104F">
            <w:pPr>
              <w:adjustRightInd w:val="0"/>
              <w:snapToGrid w:val="0"/>
              <w:spacing w:after="0" w:line="240" w:lineRule="auto"/>
              <w:rPr>
                <w:sz w:val="10"/>
                <w:szCs w:val="10"/>
              </w:rPr>
            </w:pPr>
            <w:r w:rsidRPr="00137BF6">
              <w:rPr>
                <w:noProof/>
                <w:sz w:val="10"/>
                <w:szCs w:val="10"/>
                <w:lang w:val="es-ES" w:eastAsia="es-ES"/>
              </w:rPr>
              <w:drawing>
                <wp:anchor distT="0" distB="0" distL="114300" distR="114300" simplePos="0" relativeHeight="251701248" behindDoc="0" locked="0" layoutInCell="1" allowOverlap="1" wp14:anchorId="4ED360F5" wp14:editId="03FF38CF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-347980</wp:posOffset>
                  </wp:positionV>
                  <wp:extent cx="311150" cy="918845"/>
                  <wp:effectExtent l="952" t="0" r="0" b="0"/>
                  <wp:wrapNone/>
                  <wp:docPr id="3" name="Imagen 3" descr="Resultat d'imatges de SANT JOR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SANT JOR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115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6A2F" w:rsidRPr="00137BF6" w14:paraId="40B6D83E" w14:textId="77777777" w:rsidTr="003235D8">
        <w:trPr>
          <w:trHeight w:val="371"/>
        </w:trPr>
        <w:tc>
          <w:tcPr>
            <w:tcW w:w="97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2250A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3B245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ADF66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94032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08678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noProof/>
                <w:sz w:val="10"/>
                <w:szCs w:val="10"/>
                <w:lang w:val="es-ES" w:eastAsia="es-ES"/>
              </w:rPr>
            </w:pPr>
          </w:p>
        </w:tc>
        <w:tc>
          <w:tcPr>
            <w:tcW w:w="1432" w:type="dxa"/>
            <w:tcBorders>
              <w:top w:val="nil"/>
              <w:bottom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0B875" w14:textId="3A2A3F6E" w:rsidR="00ED61AE" w:rsidRDefault="00ED61AE" w:rsidP="003235D8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Sopa juliana</w:t>
            </w:r>
            <w:r w:rsidR="00C06DFC">
              <w:rPr>
                <w:sz w:val="12"/>
                <w:szCs w:val="12"/>
              </w:rPr>
              <w:t xml:space="preserve"> amb pistons</w:t>
            </w:r>
          </w:p>
          <w:p w14:paraId="4025C9A2" w14:textId="7C655843" w:rsidR="00ED61AE" w:rsidRDefault="002543AF" w:rsidP="003235D8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Bacallà al forn</w:t>
            </w:r>
            <w:r w:rsidR="00E61169">
              <w:rPr>
                <w:sz w:val="12"/>
                <w:szCs w:val="12"/>
              </w:rPr>
              <w:t xml:space="preserve"> amb enciam i olives</w:t>
            </w:r>
          </w:p>
          <w:p w14:paraId="0F6017AC" w14:textId="6C7970ED" w:rsidR="009D5F35" w:rsidRDefault="00B67DBB" w:rsidP="003235D8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>Làctic</w:t>
            </w:r>
            <w:r w:rsidR="009D5F35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856666">
              <w:rPr>
                <w:sz w:val="8"/>
                <w:szCs w:val="8"/>
              </w:rPr>
              <w:t>1,</w:t>
            </w:r>
            <w:r w:rsidR="002543AF">
              <w:rPr>
                <w:sz w:val="8"/>
                <w:szCs w:val="8"/>
              </w:rPr>
              <w:t>4,</w:t>
            </w:r>
            <w:r>
              <w:rPr>
                <w:sz w:val="8"/>
                <w:szCs w:val="8"/>
              </w:rPr>
              <w:t>7,</w:t>
            </w:r>
            <w:r w:rsidR="002543AF">
              <w:rPr>
                <w:sz w:val="8"/>
                <w:szCs w:val="8"/>
              </w:rPr>
              <w:t>9</w:t>
            </w:r>
            <w:r w:rsidR="009D5F35" w:rsidRPr="00CA6A8B">
              <w:rPr>
                <w:sz w:val="8"/>
                <w:szCs w:val="8"/>
              </w:rPr>
              <w:t>)</w:t>
            </w:r>
          </w:p>
          <w:p w14:paraId="3E438E4C" w14:textId="465CD795" w:rsidR="00916A2F" w:rsidRPr="00137BF6" w:rsidRDefault="009D5F35" w:rsidP="003235D8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 sopar:</w:t>
            </w:r>
            <w:r w:rsidR="003235D8">
              <w:rPr>
                <w:b/>
                <w:bCs/>
                <w:sz w:val="8"/>
                <w:szCs w:val="8"/>
              </w:rPr>
              <w:t xml:space="preserve"> </w:t>
            </w:r>
            <w:r w:rsidR="003235D8" w:rsidRPr="003235D8">
              <w:rPr>
                <w:sz w:val="8"/>
                <w:szCs w:val="8"/>
              </w:rPr>
              <w:t>Hamburguesa completa</w:t>
            </w:r>
          </w:p>
        </w:tc>
      </w:tr>
      <w:tr w:rsidR="00916A2F" w:rsidRPr="00137BF6" w14:paraId="06ACD201" w14:textId="77777777" w:rsidTr="00EC104F">
        <w:trPr>
          <w:trHeight w:val="1052"/>
        </w:trPr>
        <w:tc>
          <w:tcPr>
            <w:tcW w:w="9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C43B8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</w:pPr>
            <w:r w:rsidRPr="00137BF6"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>Setmana</w:t>
            </w:r>
          </w:p>
          <w:p w14:paraId="2ACE9694" w14:textId="2B95BE4C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 26</w:t>
            </w:r>
            <w:r w:rsidRPr="00137BF6"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 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>–</w:t>
            </w:r>
            <w:r w:rsidRPr="00137BF6"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 30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2F8D1" w14:textId="77777777" w:rsidR="003235D8" w:rsidRPr="003235D8" w:rsidRDefault="003235D8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  <w:p w14:paraId="28C81E16" w14:textId="57D764CD" w:rsidR="00E61169" w:rsidRDefault="00E61169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Arròs amb</w:t>
            </w:r>
            <w:r w:rsidR="00C06DFC">
              <w:rPr>
                <w:sz w:val="12"/>
                <w:szCs w:val="12"/>
              </w:rPr>
              <w:t xml:space="preserve"> samfaina</w:t>
            </w:r>
          </w:p>
          <w:p w14:paraId="4E9202C6" w14:textId="0121D2EC" w:rsidR="00E61169" w:rsidRDefault="00ED216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Pèsols saltejats amb ceba</w:t>
            </w:r>
          </w:p>
          <w:p w14:paraId="5D0FB633" w14:textId="755800A2" w:rsidR="009D5F35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>Fruita de temporada</w:t>
            </w:r>
          </w:p>
          <w:p w14:paraId="2499E93C" w14:textId="77777777" w:rsidR="003235D8" w:rsidRDefault="003235D8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</w:p>
          <w:p w14:paraId="408583EA" w14:textId="76E0C281" w:rsidR="00916A2F" w:rsidRPr="00137BF6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3235D8">
              <w:rPr>
                <w:b/>
                <w:bCs/>
                <w:sz w:val="8"/>
                <w:szCs w:val="8"/>
              </w:rPr>
              <w:t xml:space="preserve"> </w:t>
            </w:r>
            <w:r w:rsidR="008A505E" w:rsidRPr="008A505E">
              <w:rPr>
                <w:sz w:val="8"/>
                <w:szCs w:val="8"/>
              </w:rPr>
              <w:t>Panatxé de verdures + Mongetes blanques saltades amb pernil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049CC1" w14:textId="77777777" w:rsidR="003235D8" w:rsidRPr="003235D8" w:rsidRDefault="003235D8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  <w:p w14:paraId="4394F8F2" w14:textId="0D505CCB" w:rsidR="00E61169" w:rsidRDefault="00E61169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Coliflor amb patata i beixamel</w:t>
            </w:r>
          </w:p>
          <w:p w14:paraId="7D5DD149" w14:textId="77EC41D0" w:rsidR="00E61169" w:rsidRDefault="005D5DB1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Pernilets de pollastre al forn amb xampinyons</w:t>
            </w:r>
          </w:p>
          <w:p w14:paraId="7128517D" w14:textId="1F17434A" w:rsidR="009D5F35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856666">
              <w:rPr>
                <w:sz w:val="8"/>
                <w:szCs w:val="8"/>
              </w:rPr>
              <w:t>1,7,8,15</w:t>
            </w:r>
            <w:r w:rsidRPr="00CA6A8B">
              <w:rPr>
                <w:sz w:val="8"/>
                <w:szCs w:val="8"/>
              </w:rPr>
              <w:t>)</w:t>
            </w:r>
          </w:p>
          <w:p w14:paraId="0CE22430" w14:textId="28083B0D" w:rsidR="00916A2F" w:rsidRPr="00137BF6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8A505E">
              <w:rPr>
                <w:b/>
                <w:bCs/>
                <w:sz w:val="8"/>
                <w:szCs w:val="8"/>
              </w:rPr>
              <w:t xml:space="preserve"> </w:t>
            </w:r>
            <w:r w:rsidR="008A505E" w:rsidRPr="008A505E">
              <w:rPr>
                <w:sz w:val="8"/>
                <w:szCs w:val="8"/>
              </w:rPr>
              <w:t>Pasta al pesto + Ous al plat amb amanit</w:t>
            </w:r>
          </w:p>
        </w:tc>
        <w:tc>
          <w:tcPr>
            <w:tcW w:w="1418" w:type="dxa"/>
            <w:shd w:val="clear" w:color="auto" w:fill="auto"/>
          </w:tcPr>
          <w:p w14:paraId="0B2DA6B6" w14:textId="3F20A011" w:rsidR="003235D8" w:rsidRPr="003235D8" w:rsidRDefault="003235D8" w:rsidP="003235D8">
            <w:pPr>
              <w:adjustRightInd w:val="0"/>
              <w:snapToGri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  <w:p w14:paraId="58DF8479" w14:textId="161CACA0" w:rsidR="00E61169" w:rsidRDefault="00E61169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Cigrons </w:t>
            </w:r>
            <w:r w:rsidR="002543AF">
              <w:rPr>
                <w:sz w:val="12"/>
                <w:szCs w:val="12"/>
              </w:rPr>
              <w:t>estofats</w:t>
            </w:r>
          </w:p>
          <w:p w14:paraId="66826214" w14:textId="3D5B3E87" w:rsidR="00E61169" w:rsidRDefault="00ED216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Rap</w:t>
            </w:r>
            <w:r w:rsidR="00EE1B4E">
              <w:rPr>
                <w:sz w:val="12"/>
                <w:szCs w:val="12"/>
              </w:rPr>
              <w:t xml:space="preserve"> amb </w:t>
            </w:r>
            <w:r>
              <w:rPr>
                <w:sz w:val="12"/>
                <w:szCs w:val="12"/>
              </w:rPr>
              <w:t>salsa verda</w:t>
            </w:r>
          </w:p>
          <w:p w14:paraId="222CCDF4" w14:textId="5303E38A" w:rsidR="009D5F35" w:rsidRDefault="009D5F35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856666">
              <w:rPr>
                <w:sz w:val="8"/>
                <w:szCs w:val="8"/>
              </w:rPr>
              <w:t>1,</w:t>
            </w:r>
            <w:r w:rsidR="00EE1B4E">
              <w:rPr>
                <w:sz w:val="8"/>
                <w:szCs w:val="8"/>
              </w:rPr>
              <w:t>4</w:t>
            </w:r>
            <w:r w:rsidRPr="00CA6A8B">
              <w:rPr>
                <w:sz w:val="8"/>
                <w:szCs w:val="8"/>
              </w:rPr>
              <w:t>)</w:t>
            </w:r>
          </w:p>
          <w:p w14:paraId="573CFE5F" w14:textId="77777777" w:rsidR="00EE1B4E" w:rsidRDefault="00EE1B4E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</w:p>
          <w:p w14:paraId="62E28F1A" w14:textId="4163A9E8" w:rsidR="00916A2F" w:rsidRPr="00137BF6" w:rsidRDefault="009D5F35" w:rsidP="00EC104F">
            <w:pPr>
              <w:spacing w:after="0" w:line="240" w:lineRule="auto"/>
              <w:jc w:val="center"/>
              <w:rPr>
                <w:b/>
                <w:color w:val="ED7D31" w:themeColor="accent2"/>
                <w:sz w:val="10"/>
                <w:szCs w:val="10"/>
              </w:rPr>
            </w:pPr>
            <w:r w:rsidRPr="00452D03">
              <w:rPr>
                <w:b/>
                <w:bCs/>
                <w:sz w:val="8"/>
                <w:szCs w:val="8"/>
              </w:rPr>
              <w:t>Proposta de sopar:</w:t>
            </w:r>
            <w:r w:rsidR="008A505E">
              <w:rPr>
                <w:b/>
                <w:bCs/>
                <w:sz w:val="8"/>
                <w:szCs w:val="8"/>
              </w:rPr>
              <w:t xml:space="preserve"> </w:t>
            </w:r>
            <w:r w:rsidR="008A505E" w:rsidRPr="008A505E">
              <w:rPr>
                <w:sz w:val="8"/>
                <w:szCs w:val="8"/>
              </w:rPr>
              <w:t>Tabulé de verdures amb gall d’indi</w:t>
            </w:r>
          </w:p>
        </w:tc>
        <w:tc>
          <w:tcPr>
            <w:tcW w:w="1559" w:type="dxa"/>
            <w:shd w:val="clear" w:color="auto" w:fill="auto"/>
          </w:tcPr>
          <w:p w14:paraId="181C57D6" w14:textId="77777777" w:rsidR="003235D8" w:rsidRPr="003235D8" w:rsidRDefault="003235D8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  <w:p w14:paraId="5ABD4772" w14:textId="4DB6C888" w:rsidR="00E61169" w:rsidRDefault="00ED216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Crema de verdures</w:t>
            </w:r>
          </w:p>
          <w:p w14:paraId="0E33A773" w14:textId="2455AA14" w:rsidR="00E61169" w:rsidRDefault="00C93C9E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Rodó de vedella amb suquet</w:t>
            </w:r>
          </w:p>
          <w:p w14:paraId="4107E916" w14:textId="6FBD0B8D" w:rsidR="008A505E" w:rsidRDefault="00B67DBB" w:rsidP="008A505E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>Fruita de temporada</w:t>
            </w:r>
            <w:r w:rsidR="009D5F35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856666">
              <w:rPr>
                <w:sz w:val="8"/>
                <w:szCs w:val="8"/>
              </w:rPr>
              <w:t>15</w:t>
            </w:r>
            <w:r w:rsidR="009D5F35" w:rsidRPr="00CA6A8B">
              <w:rPr>
                <w:sz w:val="8"/>
                <w:szCs w:val="8"/>
              </w:rPr>
              <w:t>)</w:t>
            </w:r>
          </w:p>
          <w:p w14:paraId="7BD16FC0" w14:textId="77777777" w:rsidR="008A505E" w:rsidRDefault="008A505E" w:rsidP="008A505E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</w:p>
          <w:p w14:paraId="32E1BC4F" w14:textId="5F2FD110" w:rsidR="00916A2F" w:rsidRPr="003235D8" w:rsidRDefault="009D5F35" w:rsidP="00EC104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0"/>
                <w:szCs w:val="10"/>
              </w:rPr>
            </w:pPr>
            <w:r w:rsidRPr="008A505E">
              <w:rPr>
                <w:rFonts w:asciiTheme="minorHAnsi" w:hAnsiTheme="minorHAnsi" w:cstheme="minorHAnsi"/>
                <w:b/>
                <w:bCs/>
                <w:sz w:val="8"/>
                <w:szCs w:val="8"/>
                <w:lang w:val="ca-ES"/>
              </w:rPr>
              <w:t>Proposta</w:t>
            </w:r>
            <w:r w:rsidRPr="003235D8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 de sopar:</w:t>
            </w:r>
            <w:r w:rsidR="008A505E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  </w:t>
            </w:r>
            <w:r w:rsidR="008A505E" w:rsidRPr="008A505E">
              <w:rPr>
                <w:rFonts w:asciiTheme="minorHAnsi" w:hAnsiTheme="minorHAnsi" w:cstheme="minorHAnsi"/>
                <w:sz w:val="8"/>
                <w:szCs w:val="8"/>
                <w:lang w:val="ca-ES"/>
              </w:rPr>
              <w:t>Torrada amb escalivada i tonyina</w:t>
            </w:r>
          </w:p>
        </w:tc>
        <w:tc>
          <w:tcPr>
            <w:tcW w:w="1432" w:type="dxa"/>
            <w:tcBorders>
              <w:top w:val="single" w:sz="4" w:space="0" w:color="70AD47" w:themeColor="accent6"/>
            </w:tcBorders>
            <w:shd w:val="clear" w:color="auto" w:fill="auto"/>
          </w:tcPr>
          <w:p w14:paraId="66BB2BDA" w14:textId="77777777" w:rsidR="003235D8" w:rsidRPr="003235D8" w:rsidRDefault="003235D8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  <w:p w14:paraId="5F54F4CC" w14:textId="126278A6" w:rsidR="00E61169" w:rsidRDefault="00E61169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Fideuà de peix amb all i oli</w:t>
            </w:r>
          </w:p>
          <w:p w14:paraId="79B8B4E3" w14:textId="0357A4E2" w:rsidR="00E61169" w:rsidRDefault="00C06DFC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Truita francesa amb enciam i </w:t>
            </w:r>
          </w:p>
          <w:p w14:paraId="26E5D6D0" w14:textId="3CECD389" w:rsidR="009D5F35" w:rsidRDefault="00B67DBB" w:rsidP="00B67DBB">
            <w:pPr>
              <w:adjustRightInd w:val="0"/>
              <w:snapToGrid w:val="0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>Làctic</w:t>
            </w:r>
            <w:r w:rsidR="009D5F35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856666">
              <w:rPr>
                <w:sz w:val="8"/>
                <w:szCs w:val="8"/>
              </w:rPr>
              <w:t>1,3,4,</w:t>
            </w:r>
            <w:r>
              <w:rPr>
                <w:sz w:val="8"/>
                <w:szCs w:val="8"/>
              </w:rPr>
              <w:t>7,</w:t>
            </w:r>
            <w:r w:rsidR="00856666">
              <w:rPr>
                <w:sz w:val="8"/>
                <w:szCs w:val="8"/>
              </w:rPr>
              <w:t>14</w:t>
            </w:r>
            <w:r w:rsidR="009D5F35" w:rsidRPr="00CA6A8B">
              <w:rPr>
                <w:sz w:val="8"/>
                <w:szCs w:val="8"/>
              </w:rPr>
              <w:t>)</w:t>
            </w:r>
          </w:p>
          <w:p w14:paraId="1C4B0FE0" w14:textId="20CF2318" w:rsidR="00916A2F" w:rsidRPr="003235D8" w:rsidRDefault="009D5F35" w:rsidP="00EC104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0"/>
                <w:szCs w:val="10"/>
              </w:rPr>
            </w:pPr>
            <w:r w:rsidRPr="008A505E">
              <w:rPr>
                <w:rFonts w:asciiTheme="minorHAnsi" w:hAnsiTheme="minorHAnsi" w:cstheme="minorHAnsi"/>
                <w:b/>
                <w:bCs/>
                <w:sz w:val="8"/>
                <w:szCs w:val="8"/>
                <w:lang w:val="ca-ES"/>
              </w:rPr>
              <w:t>Proposta</w:t>
            </w:r>
            <w:r w:rsidRPr="003235D8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 de sopar:</w:t>
            </w:r>
            <w:r w:rsidR="008A505E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 </w:t>
            </w:r>
            <w:r w:rsidR="008A505E" w:rsidRPr="008A505E">
              <w:rPr>
                <w:rFonts w:asciiTheme="minorHAnsi" w:hAnsiTheme="minorHAnsi" w:cstheme="minorHAnsi"/>
                <w:sz w:val="8"/>
                <w:szCs w:val="8"/>
                <w:lang w:val="ca-ES"/>
              </w:rPr>
              <w:t xml:space="preserve">Amanida d’arròs amb </w:t>
            </w:r>
            <w:r w:rsidR="008A505E">
              <w:rPr>
                <w:rFonts w:asciiTheme="minorHAnsi" w:hAnsiTheme="minorHAnsi" w:cstheme="minorHAnsi"/>
                <w:sz w:val="8"/>
                <w:szCs w:val="8"/>
                <w:lang w:val="ca-ES"/>
              </w:rPr>
              <w:t>pernil</w:t>
            </w:r>
          </w:p>
        </w:tc>
      </w:tr>
    </w:tbl>
    <w:bookmarkEnd w:id="0"/>
    <w:bookmarkEnd w:id="1"/>
    <w:bookmarkEnd w:id="2"/>
    <w:p w14:paraId="5EAF5465" w14:textId="6F4D39A8" w:rsidR="000341ED" w:rsidRDefault="002543AF" w:rsidP="009A0166">
      <w:pPr>
        <w:jc w:val="center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0A9C816" wp14:editId="548A8D07">
            <wp:simplePos x="0" y="0"/>
            <wp:positionH relativeFrom="column">
              <wp:posOffset>5970587</wp:posOffset>
            </wp:positionH>
            <wp:positionV relativeFrom="paragraph">
              <wp:posOffset>-318</wp:posOffset>
            </wp:positionV>
            <wp:extent cx="1344295" cy="514350"/>
            <wp:effectExtent l="0" t="0" r="8255" b="0"/>
            <wp:wrapSquare wrapText="bothSides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8" t="80" r="15818" b="-90"/>
                    <a:stretch/>
                  </pic:blipFill>
                  <pic:spPr bwMode="auto">
                    <a:xfrm>
                      <a:off x="0" y="0"/>
                      <a:ext cx="13442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F2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37EE" wp14:editId="412AB247">
                <wp:simplePos x="0" y="0"/>
                <wp:positionH relativeFrom="column">
                  <wp:posOffset>3350260</wp:posOffset>
                </wp:positionH>
                <wp:positionV relativeFrom="paragraph">
                  <wp:posOffset>64770</wp:posOffset>
                </wp:positionV>
                <wp:extent cx="1714500" cy="377825"/>
                <wp:effectExtent l="0" t="0" r="0" b="317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89365" w14:textId="12F4FF79" w:rsidR="0094101D" w:rsidRPr="00137BF6" w:rsidRDefault="00075C04" w:rsidP="009410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40"/>
                                <w:szCs w:val="32"/>
                              </w:rPr>
                            </w:pPr>
                            <w:r w:rsidRPr="00137BF6">
                              <w:rPr>
                                <w:b/>
                                <w:color w:val="538135" w:themeColor="accent6" w:themeShade="BF"/>
                                <w:sz w:val="40"/>
                                <w:szCs w:val="32"/>
                              </w:rPr>
                              <w:t>ABRIL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837E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63.8pt;margin-top:5.1pt;width:13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" filled="f" stroked="f">
                <v:textbox>
                  <w:txbxContent>
                    <w:p w14:paraId="4A089365" w14:textId="12F4FF79" w:rsidR="0094101D" w:rsidRPr="00137BF6" w:rsidRDefault="00075C04" w:rsidP="0094101D">
                      <w:pPr>
                        <w:jc w:val="center"/>
                        <w:rPr>
                          <w:b/>
                          <w:color w:val="538135" w:themeColor="accent6" w:themeShade="BF"/>
                          <w:sz w:val="40"/>
                          <w:szCs w:val="32"/>
                        </w:rPr>
                      </w:pPr>
                      <w:r w:rsidRPr="00137BF6">
                        <w:rPr>
                          <w:b/>
                          <w:color w:val="538135" w:themeColor="accent6" w:themeShade="BF"/>
                          <w:sz w:val="40"/>
                          <w:szCs w:val="32"/>
                        </w:rPr>
                        <w:t>ABRIL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F2C">
        <w:rPr>
          <w:noProof/>
          <w:lang w:val="es-ES" w:eastAsia="es-ES"/>
        </w:rPr>
        <w:drawing>
          <wp:anchor distT="0" distB="0" distL="114300" distR="114300" simplePos="0" relativeHeight="251699200" behindDoc="0" locked="0" layoutInCell="1" allowOverlap="1" wp14:anchorId="7BFB7B59" wp14:editId="71309F18">
            <wp:simplePos x="0" y="0"/>
            <wp:positionH relativeFrom="column">
              <wp:posOffset>5723007</wp:posOffset>
            </wp:positionH>
            <wp:positionV relativeFrom="paragraph">
              <wp:posOffset>3445068</wp:posOffset>
            </wp:positionV>
            <wp:extent cx="1209040" cy="1567180"/>
            <wp:effectExtent l="0" t="0" r="0" b="0"/>
            <wp:wrapSquare wrapText="bothSides"/>
            <wp:docPr id="20" name="Imagen 20" descr="Resultat d'imatges de dibujos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sultat d'imatges de dibujos niÃ±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A1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FC5A68" wp14:editId="1ACB9682">
                <wp:simplePos x="0" y="0"/>
                <wp:positionH relativeFrom="column">
                  <wp:posOffset>1249218</wp:posOffset>
                </wp:positionH>
                <wp:positionV relativeFrom="paragraph">
                  <wp:posOffset>823826</wp:posOffset>
                </wp:positionV>
                <wp:extent cx="3817620" cy="28956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4F05A" w14:textId="77777777" w:rsidR="00BD3A1D" w:rsidRPr="00377530" w:rsidRDefault="00BD3A1D" w:rsidP="00BD3A1D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77530">
                              <w:rPr>
                                <w:rFonts w:eastAsia="+mn-ea" w:cs="Arial"/>
                                <w:iCs/>
                                <w:kern w:val="24"/>
                                <w:sz w:val="10"/>
                                <w:szCs w:val="10"/>
                              </w:rPr>
                              <w:t>Aquests menús s’adaptaran a les possibles intoleràncies i/o al·lèrgies substituint els aliments i/o procés d’elaboració, previ certificat mèdic. Tota la verdura és de proximitat i de temporada. Tota la carn que es serveix te certificació de garantia HALAL.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5A68" id="Cuadro de texto 8" o:spid="_x0000_s1027" type="#_x0000_t202" style="position:absolute;left:0;text-align:left;margin-left:98.35pt;margin-top:64.85pt;width:300.6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" filled="f" stroked="f">
                <v:textbox>
                  <w:txbxContent>
                    <w:p w14:paraId="56A4F05A" w14:textId="77777777" w:rsidR="00BD3A1D" w:rsidRPr="00377530" w:rsidRDefault="00BD3A1D" w:rsidP="00BD3A1D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377530">
                        <w:rPr>
                          <w:rFonts w:eastAsia="+mn-ea" w:cs="Arial"/>
                          <w:iCs/>
                          <w:kern w:val="24"/>
                          <w:sz w:val="10"/>
                          <w:szCs w:val="10"/>
                        </w:rPr>
                        <w:t>Aquests menús s’adaptaran a les possibles intoleràncies i/o al·lèrgies substituint els aliments i/o procés d’elaboració, previ certificat mèdic. Tota la verdura és de proximitat i de temporada. Tota la carn que es serveix te certificació de garantia HALAL.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BF6" w:rsidRPr="00137BF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68AF42" wp14:editId="34D3A122">
                <wp:simplePos x="0" y="0"/>
                <wp:positionH relativeFrom="column">
                  <wp:posOffset>5720714</wp:posOffset>
                </wp:positionH>
                <wp:positionV relativeFrom="paragraph">
                  <wp:posOffset>1023275</wp:posOffset>
                </wp:positionV>
                <wp:extent cx="1399540" cy="2230120"/>
                <wp:effectExtent l="19050" t="38100" r="10160" b="3683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9968">
                          <a:off x="0" y="0"/>
                          <a:ext cx="1399540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05B9E" w14:textId="77777777" w:rsidR="00137BF6" w:rsidRPr="00291764" w:rsidRDefault="00137BF6" w:rsidP="00137BF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1764">
                              <w:rPr>
                                <w:sz w:val="12"/>
                                <w:szCs w:val="12"/>
                              </w:rPr>
                              <w:t>(1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) </w:t>
                            </w:r>
                            <w:r w:rsidRPr="00291764">
                              <w:rPr>
                                <w:sz w:val="12"/>
                                <w:szCs w:val="12"/>
                              </w:rPr>
                              <w:t>Cereals que continguin gluten: blat, sègol, ordi, civada, espelta, kamut o les seves varietats híbrides i productes derivats (2) Crustacis i productes a base de crustacis (3) Ous i productes a base d’ou (4) Peix i productes a base de peix (5) Cacauets i productes a base de cacauets (6) Soja i productes a base de soja (7) Llet i els seus derivats (inclosa la lactosa)  (8) Fruita de clofolla: ametlles, avellanes, nous, anacards, pacanes, nous del Brasil, festucs, macadàmies i productes derivats  (9) Api i productes derivats (10) Mostassa i productes derivats (11) Llavors de sèsam i productes a base de llavors de sèsam (12) Anhídrid sulfurós i sulfits en concentracions superiors a 10 mg/kg o 10 mg/l expressat com a SO2 (13) Tramussos i productes a base de tramussos  (14) Mol·luscs i productes a base de mol·luscs (15) Carn i derivats càrnics.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AF42" id="Cuadro de texto 5" o:spid="_x0000_s1028" type="#_x0000_t202" style="position:absolute;left:0;text-align:left;margin-left:450.45pt;margin-top:80.55pt;width:110.2pt;height:175.6pt;rotation:-21848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" filled="f" stroked="f">
                <v:textbox>
                  <w:txbxContent>
                    <w:p w14:paraId="67C05B9E" w14:textId="77777777" w:rsidR="00137BF6" w:rsidRPr="00291764" w:rsidRDefault="00137BF6" w:rsidP="00137BF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91764">
                        <w:rPr>
                          <w:sz w:val="12"/>
                          <w:szCs w:val="12"/>
                        </w:rPr>
                        <w:t>(1</w:t>
                      </w:r>
                      <w:r>
                        <w:rPr>
                          <w:sz w:val="12"/>
                          <w:szCs w:val="12"/>
                        </w:rPr>
                        <w:t xml:space="preserve">) </w:t>
                      </w:r>
                      <w:r w:rsidRPr="00291764">
                        <w:rPr>
                          <w:sz w:val="12"/>
                          <w:szCs w:val="12"/>
                        </w:rPr>
                        <w:t>Cereals que continguin gluten: blat, sègol, ordi, civada, espelta, kamut o les seves varietats híbrides i productes derivats (2) Crustacis i productes a base de crustacis (3) Ous i productes a base d’ou (4) Peix i productes a base de peix (5) Cacauets i productes a base de cacauets (6) Soja i productes a base de soja (7) Llet i els seus derivats (inclosa la lactosa)  (8) Fruita de clofolla: ametlles, avellanes, nous, anacards, pacanes, nous del Brasil, festucs, macadàmies i productes derivats  (9) Api i productes derivats (10) Mostassa i productes derivats (11) Llavors de sèsam i productes a base de llavors de sèsam (12) Anhídrid sulfurós i sulfits en concentracions superiors a 10 mg/kg o 10 mg/l expressat com a SO2 (13) Tramussos i productes a base de tramussos  (14) Mol·luscs i productes a base de mol·luscs (15) Carn i derivats càrnics.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BF6" w:rsidRPr="00137BF6"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 wp14:anchorId="46BA38DC" wp14:editId="45F1C7F2">
            <wp:simplePos x="0" y="0"/>
            <wp:positionH relativeFrom="margin">
              <wp:posOffset>5520690</wp:posOffset>
            </wp:positionH>
            <wp:positionV relativeFrom="paragraph">
              <wp:posOffset>556260</wp:posOffset>
            </wp:positionV>
            <wp:extent cx="1680210" cy="2906395"/>
            <wp:effectExtent l="0" t="0" r="0" b="825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Desktop/cartel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F2C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3DADBCA" wp14:editId="203C7C6F">
            <wp:simplePos x="0" y="0"/>
            <wp:positionH relativeFrom="page">
              <wp:posOffset>17243</wp:posOffset>
            </wp:positionH>
            <wp:positionV relativeFrom="page">
              <wp:align>top</wp:align>
            </wp:positionV>
            <wp:extent cx="7568565" cy="5334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na/Desktop/MENU SETMA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0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CBA72" wp14:editId="379E89B1">
                <wp:simplePos x="0" y="0"/>
                <wp:positionH relativeFrom="column">
                  <wp:posOffset>1115695</wp:posOffset>
                </wp:positionH>
                <wp:positionV relativeFrom="paragraph">
                  <wp:posOffset>349123</wp:posOffset>
                </wp:positionV>
                <wp:extent cx="990600" cy="381000"/>
                <wp:effectExtent l="0" t="177800" r="25400" b="17780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6871"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D4515" w14:textId="249E0424" w:rsidR="006B0F04" w:rsidRPr="006B0F04" w:rsidRDefault="006B0F04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6B0F04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ummy</w:t>
                            </w:r>
                            <w:r w:rsidRPr="006B0F04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CBA72" id="Cuadro de texto 10" o:spid="_x0000_s1029" type="#_x0000_t202" style="position:absolute;left:0;text-align:left;margin-left:87.85pt;margin-top:27.5pt;width:78pt;height:30pt;rotation:167867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" filled="f" stroked="f">
                <v:textbox>
                  <w:txbxContent>
                    <w:p w14:paraId="249D4515" w14:textId="249E0424" w:rsidR="006B0F04" w:rsidRPr="006B0F04" w:rsidRDefault="006B0F04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6B0F04">
                        <w:rPr>
                          <w:b/>
                          <w:color w:val="FFFF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</w:rPr>
                        <w:t>ummy</w:t>
                      </w:r>
                      <w:r w:rsidRPr="006B0F04">
                        <w:rPr>
                          <w:b/>
                          <w:color w:val="FFFF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5A7">
        <w:rPr>
          <w:rFonts w:cstheme="minorHAnsi"/>
          <w:noProof/>
          <w:color w:val="000000" w:themeColor="text1"/>
          <w:sz w:val="13"/>
          <w:szCs w:val="13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A8944BA" wp14:editId="5815218B">
            <wp:simplePos x="0" y="0"/>
            <wp:positionH relativeFrom="column">
              <wp:posOffset>1157503</wp:posOffset>
            </wp:positionH>
            <wp:positionV relativeFrom="paragraph">
              <wp:posOffset>221615</wp:posOffset>
            </wp:positionV>
            <wp:extent cx="841375" cy="556260"/>
            <wp:effectExtent l="0" t="0" r="0" b="2540"/>
            <wp:wrapNone/>
            <wp:docPr id="6" name="Imagen 6" descr="../../../../../Desktop/bocadill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bocadillo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2C9">
        <w:tab/>
      </w:r>
    </w:p>
    <w:sectPr w:rsidR="000341ED" w:rsidSect="009D0CEB">
      <w:pgSz w:w="11907" w:h="8391" w:orient="landscape" w:code="11"/>
      <w:pgMar w:top="238" w:right="261" w:bottom="255" w:left="238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9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46"/>
    <w:rsid w:val="000061C8"/>
    <w:rsid w:val="00037C7E"/>
    <w:rsid w:val="00075C04"/>
    <w:rsid w:val="00082620"/>
    <w:rsid w:val="000D32C9"/>
    <w:rsid w:val="00130618"/>
    <w:rsid w:val="00137BF6"/>
    <w:rsid w:val="001A750A"/>
    <w:rsid w:val="001D1ACD"/>
    <w:rsid w:val="001E58F2"/>
    <w:rsid w:val="002041E0"/>
    <w:rsid w:val="0024673C"/>
    <w:rsid w:val="002519AC"/>
    <w:rsid w:val="002543AF"/>
    <w:rsid w:val="00257878"/>
    <w:rsid w:val="00261E8B"/>
    <w:rsid w:val="002C7115"/>
    <w:rsid w:val="002E7E2C"/>
    <w:rsid w:val="003025E5"/>
    <w:rsid w:val="00314558"/>
    <w:rsid w:val="003235D8"/>
    <w:rsid w:val="00353A87"/>
    <w:rsid w:val="003866C6"/>
    <w:rsid w:val="003A2384"/>
    <w:rsid w:val="003B0DFA"/>
    <w:rsid w:val="003C5726"/>
    <w:rsid w:val="00424BE5"/>
    <w:rsid w:val="004625A7"/>
    <w:rsid w:val="00487B84"/>
    <w:rsid w:val="004B45B1"/>
    <w:rsid w:val="004B64A9"/>
    <w:rsid w:val="004B6E0E"/>
    <w:rsid w:val="004C6B42"/>
    <w:rsid w:val="004D6B2C"/>
    <w:rsid w:val="00506FA0"/>
    <w:rsid w:val="0053163A"/>
    <w:rsid w:val="00537342"/>
    <w:rsid w:val="0054125A"/>
    <w:rsid w:val="00543EFC"/>
    <w:rsid w:val="00557A4E"/>
    <w:rsid w:val="00566624"/>
    <w:rsid w:val="0057282F"/>
    <w:rsid w:val="00583F40"/>
    <w:rsid w:val="005D5DB1"/>
    <w:rsid w:val="005D6CD5"/>
    <w:rsid w:val="00603764"/>
    <w:rsid w:val="00643C45"/>
    <w:rsid w:val="00647451"/>
    <w:rsid w:val="00677AF5"/>
    <w:rsid w:val="00677C79"/>
    <w:rsid w:val="0068180D"/>
    <w:rsid w:val="00694331"/>
    <w:rsid w:val="006A4646"/>
    <w:rsid w:val="006B0F04"/>
    <w:rsid w:val="006B3443"/>
    <w:rsid w:val="006F2026"/>
    <w:rsid w:val="006F3A76"/>
    <w:rsid w:val="006F525D"/>
    <w:rsid w:val="00710DCA"/>
    <w:rsid w:val="007E1902"/>
    <w:rsid w:val="0085136C"/>
    <w:rsid w:val="008513AD"/>
    <w:rsid w:val="00856666"/>
    <w:rsid w:val="00864D2C"/>
    <w:rsid w:val="00867633"/>
    <w:rsid w:val="00893D9E"/>
    <w:rsid w:val="008954A6"/>
    <w:rsid w:val="008A31B7"/>
    <w:rsid w:val="008A505E"/>
    <w:rsid w:val="008D63B2"/>
    <w:rsid w:val="00907CDE"/>
    <w:rsid w:val="00916A2F"/>
    <w:rsid w:val="0093148C"/>
    <w:rsid w:val="00933BAE"/>
    <w:rsid w:val="00936546"/>
    <w:rsid w:val="0094101D"/>
    <w:rsid w:val="0096750C"/>
    <w:rsid w:val="00990663"/>
    <w:rsid w:val="009A0166"/>
    <w:rsid w:val="009C2901"/>
    <w:rsid w:val="009C3E63"/>
    <w:rsid w:val="009D0CEB"/>
    <w:rsid w:val="009D5F35"/>
    <w:rsid w:val="009F11D1"/>
    <w:rsid w:val="00A13035"/>
    <w:rsid w:val="00A2580D"/>
    <w:rsid w:val="00A4171D"/>
    <w:rsid w:val="00A53ABD"/>
    <w:rsid w:val="00A62BC0"/>
    <w:rsid w:val="00A65F2C"/>
    <w:rsid w:val="00A92522"/>
    <w:rsid w:val="00A925FB"/>
    <w:rsid w:val="00AB61BC"/>
    <w:rsid w:val="00AF01CE"/>
    <w:rsid w:val="00AF06DA"/>
    <w:rsid w:val="00AF1B46"/>
    <w:rsid w:val="00B2047E"/>
    <w:rsid w:val="00B23735"/>
    <w:rsid w:val="00B64740"/>
    <w:rsid w:val="00B67DBB"/>
    <w:rsid w:val="00BA36E3"/>
    <w:rsid w:val="00BD3A1D"/>
    <w:rsid w:val="00BF2B10"/>
    <w:rsid w:val="00C06DFC"/>
    <w:rsid w:val="00C34754"/>
    <w:rsid w:val="00C802B2"/>
    <w:rsid w:val="00C907DC"/>
    <w:rsid w:val="00C91160"/>
    <w:rsid w:val="00C93C9E"/>
    <w:rsid w:val="00CC383A"/>
    <w:rsid w:val="00CD37D8"/>
    <w:rsid w:val="00CD3B4A"/>
    <w:rsid w:val="00CF54B8"/>
    <w:rsid w:val="00D4018C"/>
    <w:rsid w:val="00D65185"/>
    <w:rsid w:val="00D87164"/>
    <w:rsid w:val="00E14FFE"/>
    <w:rsid w:val="00E27425"/>
    <w:rsid w:val="00E37B29"/>
    <w:rsid w:val="00E403C6"/>
    <w:rsid w:val="00E55389"/>
    <w:rsid w:val="00E61169"/>
    <w:rsid w:val="00E77D9A"/>
    <w:rsid w:val="00E857CB"/>
    <w:rsid w:val="00EB05A9"/>
    <w:rsid w:val="00EB0A24"/>
    <w:rsid w:val="00EC104F"/>
    <w:rsid w:val="00ED216F"/>
    <w:rsid w:val="00ED4800"/>
    <w:rsid w:val="00ED61AE"/>
    <w:rsid w:val="00EE1B4E"/>
    <w:rsid w:val="00EF41F7"/>
    <w:rsid w:val="00F054D7"/>
    <w:rsid w:val="00F13FB3"/>
    <w:rsid w:val="00F538BD"/>
    <w:rsid w:val="00F93ADD"/>
    <w:rsid w:val="00F97F5A"/>
    <w:rsid w:val="00FA36DB"/>
    <w:rsid w:val="00FB48B3"/>
    <w:rsid w:val="00FB6691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78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46"/>
    <w:pPr>
      <w:spacing w:after="200" w:line="276" w:lineRule="auto"/>
    </w:pPr>
    <w:rPr>
      <w:rFonts w:eastAsiaTheme="minorHAns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58"/>
    <w:rPr>
      <w:rFonts w:ascii="Segoe UI" w:eastAsiaTheme="minorHAnsi" w:hAnsi="Segoe UI" w:cs="Segoe UI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4E0BB8-1BCD-4073-A2EF-FEE25C6F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Cristina Echevarría Pérez</cp:lastModifiedBy>
  <cp:revision>30</cp:revision>
  <cp:lastPrinted>2018-03-27T09:28:00Z</cp:lastPrinted>
  <dcterms:created xsi:type="dcterms:W3CDTF">2018-03-23T10:34:00Z</dcterms:created>
  <dcterms:modified xsi:type="dcterms:W3CDTF">2021-03-05T11:36:00Z</dcterms:modified>
</cp:coreProperties>
</file>